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3047E5">
        <w:rPr>
          <w:b/>
          <w:bCs/>
          <w:sz w:val="60"/>
          <w:szCs w:val="60"/>
        </w:rPr>
        <w:t>29</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535DE3">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3047E5" w:rsidRPr="0007430B" w:rsidRDefault="003047E5" w:rsidP="003047E5">
      <w:pPr>
        <w:ind w:firstLine="708"/>
        <w:contextualSpacing/>
        <w:jc w:val="both"/>
        <w:rPr>
          <w:rFonts w:eastAsia="Times New Roman"/>
          <w:lang w:eastAsia="tr-TR"/>
        </w:rPr>
      </w:pPr>
      <w:r w:rsidRPr="0007430B">
        <w:rPr>
          <w:b/>
          <w:bCs/>
          <w:lang w:val="en-US"/>
        </w:rPr>
        <w:t>GÜNDEM</w:t>
      </w:r>
      <w:r w:rsidRPr="0007430B">
        <w:rPr>
          <w:b/>
          <w:bCs/>
        </w:rPr>
        <w:t xml:space="preserve">İN SEKİZİNCİ MADDESİ: </w:t>
      </w:r>
      <w:r w:rsidRPr="0007430B">
        <w:rPr>
          <w:rFonts w:eastAsia="Times New Roman"/>
          <w:lang w:eastAsia="tr-TR"/>
        </w:rPr>
        <w:t>Kültür Ve Eğitim Komisyonu, Çevre Ve Sağlık Komisyonu, Gençlik Ve Spor Komisyonu, Sosyal Hizmetler, Engelliler Ve Halkla İlişkiler Komisyonu, Kadın Erkek Eşitliği Ve Aile Komisyonu, Gıda Tarım Ve Hayvancılık Komisyonu, Turizm Ve Tanıtım Komisyonu  Ve  Araştırma Ve İnceleme Komisyonu Seçimlerinin Yapılması Hakkında İdi.</w:t>
      </w:r>
    </w:p>
    <w:p w:rsidR="003047E5" w:rsidRPr="0007430B" w:rsidRDefault="003047E5" w:rsidP="003047E5">
      <w:pPr>
        <w:ind w:firstLine="708"/>
        <w:rPr>
          <w:rFonts w:eastAsia="Times New Roman"/>
          <w:bCs/>
          <w:lang w:eastAsia="tr-TR"/>
        </w:rPr>
      </w:pPr>
      <w:r w:rsidRPr="0007430B">
        <w:rPr>
          <w:rFonts w:eastAsia="Times New Roman"/>
          <w:bCs/>
          <w:lang w:eastAsia="tr-TR"/>
        </w:rPr>
        <w:t xml:space="preserve">Yazı İşleri Müdürlüğünden gelen </w:t>
      </w:r>
      <w:r w:rsidRPr="0007430B">
        <w:rPr>
          <w:rFonts w:eastAsia="Times New Roman"/>
          <w:lang w:eastAsia="tr-TR"/>
        </w:rPr>
        <w:t>10/04/2019 tarih ve 51568036/913.05/437 sayılı yazı okundu.</w:t>
      </w:r>
    </w:p>
    <w:p w:rsidR="003047E5" w:rsidRPr="0007430B" w:rsidRDefault="003047E5" w:rsidP="003047E5">
      <w:pPr>
        <w:ind w:firstLine="708"/>
        <w:jc w:val="both"/>
        <w:rPr>
          <w:rFonts w:eastAsia="Calibri"/>
          <w:bCs/>
          <w:lang w:eastAsia="en-US"/>
        </w:rPr>
      </w:pPr>
      <w:r w:rsidRPr="0007430B">
        <w:t>5</w:t>
      </w:r>
      <w:r w:rsidRPr="0007430B">
        <w:rPr>
          <w:bCs/>
        </w:rPr>
        <w:t>393 Sayılı Belediye Kanununun 24</w:t>
      </w:r>
      <w:r w:rsidRPr="0007430B">
        <w:t xml:space="preserve">.Maddesi uyarınca </w:t>
      </w:r>
      <w:r w:rsidRPr="0007430B">
        <w:rPr>
          <w:bCs/>
        </w:rPr>
        <w:t>İl belediyelerinde ve nüfusu 10</w:t>
      </w:r>
      <w:r w:rsidRPr="0007430B">
        <w:t xml:space="preserve">.000 üzerindeki belediyelerde, Belediye Meclisinin her yıl kendi üyeleri arasından 1 yıl için seçeceği </w:t>
      </w:r>
      <w:r w:rsidRPr="0007430B">
        <w:rPr>
          <w:bCs/>
        </w:rPr>
        <w:t xml:space="preserve">kurulması zorunlu ihtisas komisyonlarının dışında </w:t>
      </w:r>
      <w:r w:rsidRPr="0007430B">
        <w:t xml:space="preserve">Gençlik ve Spor Komisyonu, Gıda Tarım ve Hayvancılık Komisyonu, Kadın Erkek Eşitliği ve Aile Komisyonu, Kültür ve Eğitim Komisyonu, Sosyal Hizmetler, Engelliler ve Halkla İlişkiler Komisyonu, Çevre ve Sağlık Komisyonu, Turizm ve Tanıtım Komisyonu ile Araştırma ve İnceleme Komisyonu üye seçiminin yapılması hususunun meclis toplantısında görüşülerek karara bağlanması </w:t>
      </w:r>
      <w:r w:rsidRPr="0007430B">
        <w:rPr>
          <w:rFonts w:eastAsia="Calibri"/>
          <w:bCs/>
          <w:lang w:eastAsia="en-US"/>
        </w:rPr>
        <w:t>meclis üyelerinin bilgisine sunuldu.</w:t>
      </w:r>
    </w:p>
    <w:p w:rsidR="003047E5" w:rsidRDefault="003047E5" w:rsidP="003047E5">
      <w:pPr>
        <w:ind w:firstLine="708"/>
        <w:jc w:val="both"/>
        <w:rPr>
          <w:rFonts w:eastAsia="Calibri"/>
          <w:bCs/>
          <w:lang w:eastAsia="en-US"/>
        </w:rPr>
      </w:pPr>
    </w:p>
    <w:p w:rsidR="003047E5" w:rsidRDefault="003047E5" w:rsidP="003047E5">
      <w:pPr>
        <w:ind w:firstLine="708"/>
        <w:jc w:val="both"/>
        <w:rPr>
          <w:rFonts w:eastAsia="Calibri"/>
          <w:bCs/>
          <w:lang w:eastAsia="en-US"/>
        </w:rPr>
      </w:pPr>
    </w:p>
    <w:p w:rsidR="003047E5" w:rsidRPr="0007430B" w:rsidRDefault="003047E5" w:rsidP="003047E5">
      <w:pPr>
        <w:ind w:firstLine="708"/>
        <w:jc w:val="both"/>
        <w:rPr>
          <w:rFonts w:eastAsia="Calibri"/>
          <w:bCs/>
          <w:lang w:eastAsia="en-US"/>
        </w:rPr>
      </w:pPr>
    </w:p>
    <w:p w:rsidR="003047E5" w:rsidRDefault="003047E5" w:rsidP="003047E5">
      <w:pPr>
        <w:ind w:firstLine="708"/>
        <w:jc w:val="both"/>
        <w:rPr>
          <w:rFonts w:eastAsia="Calibri"/>
          <w:b/>
          <w:bCs/>
          <w:u w:val="single"/>
          <w:lang w:eastAsia="en-US"/>
        </w:rPr>
      </w:pPr>
      <w:r w:rsidRPr="0007430B">
        <w:rPr>
          <w:rFonts w:eastAsia="Calibri"/>
          <w:b/>
          <w:bCs/>
          <w:u w:val="single"/>
          <w:lang w:eastAsia="en-US"/>
        </w:rPr>
        <w:lastRenderedPageBreak/>
        <w:t>Kültür ve Eğitim komisyonu seçimine geçildi.</w:t>
      </w:r>
    </w:p>
    <w:p w:rsidR="003047E5" w:rsidRPr="0007430B" w:rsidRDefault="003047E5" w:rsidP="003047E5">
      <w:pPr>
        <w:ind w:firstLine="708"/>
        <w:jc w:val="both"/>
        <w:rPr>
          <w:rFonts w:eastAsia="Calibri"/>
          <w:b/>
          <w:bCs/>
          <w:u w:val="single"/>
          <w:lang w:eastAsia="en-US"/>
        </w:rPr>
      </w:pPr>
    </w:p>
    <w:p w:rsidR="003047E5" w:rsidRPr="0007430B" w:rsidRDefault="003047E5" w:rsidP="003047E5">
      <w:pPr>
        <w:ind w:firstLine="708"/>
        <w:jc w:val="both"/>
      </w:pPr>
      <w:r w:rsidRPr="0007430B">
        <w:t>Kültür ve Eğitim Komisyonuna AK parti grubu adına Cumali KARAVAR söz alarak’’ Ayşe ÇAKMAK, Sinan TOKDEMİR, Celal KAYA ve İhsan ÖZEYRANLI ’yı öneriyorum ‘’ dedi.</w:t>
      </w:r>
    </w:p>
    <w:p w:rsidR="003047E5" w:rsidRPr="0007430B" w:rsidRDefault="003047E5" w:rsidP="003047E5">
      <w:pPr>
        <w:ind w:firstLine="708"/>
        <w:jc w:val="both"/>
      </w:pPr>
      <w:r w:rsidRPr="0007430B">
        <w:t>HDP grubu adına İ. Halil AYYILDIZ söz alarak ‘’Zeliha HASBAY TEKİN’i ‘’öneriyorum dedi.</w:t>
      </w:r>
    </w:p>
    <w:p w:rsidR="003047E5" w:rsidRPr="0007430B" w:rsidRDefault="003047E5" w:rsidP="003047E5">
      <w:pPr>
        <w:ind w:firstLine="708"/>
        <w:jc w:val="both"/>
        <w:rPr>
          <w:rFonts w:eastAsia="Times New Roman"/>
          <w:lang w:eastAsia="tr-TR"/>
        </w:rPr>
      </w:pPr>
      <w:r w:rsidRPr="0007430B">
        <w:t>Kültür ve Eğitim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Pr="0007430B" w:rsidRDefault="003047E5" w:rsidP="003047E5">
      <w:pPr>
        <w:ind w:firstLine="708"/>
        <w:contextualSpacing/>
        <w:jc w:val="both"/>
      </w:pPr>
      <w:r w:rsidRPr="0007430B">
        <w:t>Kültür ve Eğitim Komisyonuna Ayşe ÇAKMAK, Sinan TOKDEMİR, Celal KAYA , İhsan ÖZEYRANLI ve Zeliha HASBAY TEKİN OYÇOKLUĞU İle Seçildiler.</w:t>
      </w:r>
    </w:p>
    <w:p w:rsidR="003047E5" w:rsidRPr="0007430B" w:rsidRDefault="003047E5" w:rsidP="003047E5">
      <w:pPr>
        <w:ind w:firstLine="708"/>
        <w:contextualSpacing/>
        <w:jc w:val="both"/>
      </w:pPr>
    </w:p>
    <w:p w:rsidR="003047E5" w:rsidRDefault="003047E5" w:rsidP="003047E5">
      <w:pPr>
        <w:ind w:firstLine="708"/>
        <w:jc w:val="both"/>
        <w:rPr>
          <w:rFonts w:eastAsia="Calibri"/>
          <w:b/>
          <w:bCs/>
          <w:u w:val="single"/>
          <w:lang w:eastAsia="en-US"/>
        </w:rPr>
      </w:pPr>
      <w:r w:rsidRPr="0007430B">
        <w:rPr>
          <w:rFonts w:eastAsia="Calibri"/>
          <w:b/>
          <w:bCs/>
          <w:u w:val="single"/>
          <w:lang w:eastAsia="en-US"/>
        </w:rPr>
        <w:t>Çevre ve Sağlık komisyonu seçimine geçildi.</w:t>
      </w:r>
    </w:p>
    <w:p w:rsidR="003047E5" w:rsidRPr="0007430B" w:rsidRDefault="003047E5" w:rsidP="003047E5">
      <w:pPr>
        <w:ind w:firstLine="708"/>
        <w:jc w:val="both"/>
        <w:rPr>
          <w:rFonts w:eastAsia="Calibri"/>
          <w:b/>
          <w:bCs/>
          <w:u w:val="single"/>
          <w:lang w:eastAsia="en-US"/>
        </w:rPr>
      </w:pPr>
    </w:p>
    <w:p w:rsidR="003047E5" w:rsidRPr="0007430B" w:rsidRDefault="003047E5" w:rsidP="003047E5">
      <w:pPr>
        <w:ind w:firstLine="708"/>
        <w:jc w:val="both"/>
      </w:pPr>
      <w:r w:rsidRPr="0007430B">
        <w:t>Çevre ve Sağlık Komisyonuna AK parti grubu adına Cumali KARAVAR söz alarak’’  İhsan ÖZEYRANLI, Şeref ŞEYHANLIOĞLU, M. Akif GÜLEL, Mehmet Sinan KAYA’yi öneriyorum ‘’ dedi.</w:t>
      </w:r>
    </w:p>
    <w:p w:rsidR="003047E5" w:rsidRPr="0007430B" w:rsidRDefault="003047E5" w:rsidP="003047E5">
      <w:pPr>
        <w:ind w:firstLine="708"/>
        <w:jc w:val="both"/>
      </w:pPr>
      <w:r w:rsidRPr="0007430B">
        <w:t>HDP grubu adına İ. Halil AYYILDIZ  söz alarak ‘Ramazan DEMİRBAŞ’ı’’ öneriyorum dedi.</w:t>
      </w:r>
    </w:p>
    <w:p w:rsidR="003047E5" w:rsidRPr="0007430B" w:rsidRDefault="003047E5" w:rsidP="003047E5">
      <w:pPr>
        <w:ind w:firstLine="708"/>
        <w:jc w:val="both"/>
        <w:rPr>
          <w:rFonts w:eastAsia="Times New Roman"/>
          <w:lang w:eastAsia="tr-TR"/>
        </w:rPr>
      </w:pPr>
      <w:r w:rsidRPr="0007430B">
        <w:t>Çevre ve Sağlık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 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Pr="0007430B" w:rsidRDefault="003047E5" w:rsidP="003047E5">
      <w:pPr>
        <w:ind w:firstLine="708"/>
        <w:jc w:val="both"/>
        <w:rPr>
          <w:rFonts w:eastAsia="Times New Roman"/>
          <w:bCs/>
          <w:lang w:eastAsia="tr-TR"/>
        </w:rPr>
      </w:pPr>
      <w:r w:rsidRPr="0007430B">
        <w:t xml:space="preserve">  </w:t>
      </w:r>
    </w:p>
    <w:p w:rsidR="003047E5" w:rsidRDefault="003047E5" w:rsidP="003047E5">
      <w:pPr>
        <w:ind w:firstLine="708"/>
        <w:contextualSpacing/>
        <w:jc w:val="both"/>
      </w:pPr>
      <w:r w:rsidRPr="0007430B">
        <w:t>Çevre ve Sağlık Komisyonuna; İhsan ÖZEYRANLI, Şeref ŞEYHANLIOĞLU, M. Akif GÜLEL, M. Sinan KAYA ve Ramazan DEMİRBAŞ  Oy Çokluğu İle Seçildiler.</w:t>
      </w:r>
    </w:p>
    <w:p w:rsidR="003047E5" w:rsidRDefault="003047E5" w:rsidP="003047E5">
      <w:pPr>
        <w:ind w:firstLine="708"/>
        <w:contextualSpacing/>
        <w:jc w:val="both"/>
      </w:pPr>
    </w:p>
    <w:p w:rsidR="003047E5" w:rsidRDefault="003047E5" w:rsidP="003047E5">
      <w:pPr>
        <w:ind w:firstLine="708"/>
        <w:contextualSpacing/>
        <w:jc w:val="both"/>
      </w:pPr>
    </w:p>
    <w:p w:rsidR="003047E5" w:rsidRDefault="003047E5" w:rsidP="003047E5">
      <w:pPr>
        <w:ind w:firstLine="708"/>
        <w:contextualSpacing/>
        <w:jc w:val="both"/>
      </w:pPr>
    </w:p>
    <w:p w:rsidR="003047E5" w:rsidRDefault="003047E5" w:rsidP="003047E5">
      <w:pPr>
        <w:ind w:firstLine="708"/>
        <w:contextualSpacing/>
        <w:jc w:val="both"/>
      </w:pPr>
    </w:p>
    <w:p w:rsidR="003047E5" w:rsidRPr="0007430B" w:rsidRDefault="003047E5" w:rsidP="003047E5">
      <w:pPr>
        <w:ind w:firstLine="708"/>
        <w:jc w:val="both"/>
        <w:rPr>
          <w:b/>
          <w:u w:val="single"/>
        </w:rPr>
      </w:pPr>
      <w:r w:rsidRPr="0007430B">
        <w:rPr>
          <w:b/>
          <w:u w:val="single"/>
        </w:rPr>
        <w:lastRenderedPageBreak/>
        <w:t>Gençlik ve Spor Komisyonu seçimine geçildi.</w:t>
      </w:r>
    </w:p>
    <w:p w:rsidR="003047E5" w:rsidRPr="0007430B" w:rsidRDefault="003047E5" w:rsidP="003047E5">
      <w:pPr>
        <w:ind w:firstLine="708"/>
        <w:jc w:val="both"/>
      </w:pPr>
      <w:r w:rsidRPr="0007430B">
        <w:t>Gençlik ve Spor Komisyonuna AK parti grubu adına Cumali KARAVAR söz alarak’’ Hikmet KARAKEÇİLİ, İbrahim TAŞ, M. Akif GÜLEL ve Celal KAYA’yı öneriyorum ‘’ dedi.</w:t>
      </w:r>
    </w:p>
    <w:p w:rsidR="003047E5" w:rsidRPr="0007430B" w:rsidRDefault="003047E5" w:rsidP="003047E5">
      <w:pPr>
        <w:ind w:firstLine="708"/>
        <w:jc w:val="both"/>
      </w:pPr>
      <w:r w:rsidRPr="0007430B">
        <w:t>HDP grubu adına İ.Halil AYYILDIZ söz alarak ‘’Mazlum Doğan AYATA’yı öneriyorum dedi.</w:t>
      </w:r>
    </w:p>
    <w:p w:rsidR="003047E5" w:rsidRPr="0007430B" w:rsidRDefault="003047E5" w:rsidP="003047E5">
      <w:pPr>
        <w:ind w:firstLine="708"/>
        <w:jc w:val="both"/>
        <w:rPr>
          <w:rFonts w:eastAsia="Times New Roman"/>
          <w:lang w:eastAsia="tr-TR"/>
        </w:rPr>
      </w:pPr>
      <w:r w:rsidRPr="0007430B">
        <w:t>Gençlik ve Spor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Pr="0007430B" w:rsidRDefault="003047E5" w:rsidP="003047E5">
      <w:pPr>
        <w:ind w:firstLine="708"/>
        <w:contextualSpacing/>
        <w:jc w:val="both"/>
      </w:pPr>
      <w:r w:rsidRPr="0007430B">
        <w:t>Gençlik ve Spor Komisyonuna Hikmet KARAKEÇİLİ, İbrahim TAŞ, M. Akif GÜLEL, Celal KAYA ve Mazlum DOĞAN AYATA Oy çokluğu ile seçildiler.</w:t>
      </w:r>
    </w:p>
    <w:p w:rsidR="003047E5" w:rsidRPr="0007430B" w:rsidRDefault="003047E5" w:rsidP="003047E5">
      <w:pPr>
        <w:ind w:firstLine="708"/>
        <w:contextualSpacing/>
        <w:jc w:val="both"/>
      </w:pPr>
    </w:p>
    <w:p w:rsidR="003047E5" w:rsidRPr="0007430B" w:rsidRDefault="003047E5" w:rsidP="003047E5">
      <w:pPr>
        <w:ind w:firstLine="708"/>
        <w:contextualSpacing/>
        <w:jc w:val="both"/>
        <w:rPr>
          <w:b/>
          <w:u w:val="single"/>
        </w:rPr>
      </w:pPr>
      <w:r w:rsidRPr="0007430B">
        <w:rPr>
          <w:b/>
          <w:u w:val="single"/>
        </w:rPr>
        <w:t>Sosyal Hizmetler, Engelliler Ve Halkla İlişkiler Komisyonu Seçimine Geçildi.</w:t>
      </w:r>
    </w:p>
    <w:p w:rsidR="003047E5" w:rsidRPr="0007430B" w:rsidRDefault="003047E5" w:rsidP="003047E5">
      <w:pPr>
        <w:ind w:firstLine="708"/>
        <w:contextualSpacing/>
        <w:jc w:val="both"/>
      </w:pPr>
    </w:p>
    <w:p w:rsidR="003047E5" w:rsidRPr="0007430B" w:rsidRDefault="003047E5" w:rsidP="003047E5">
      <w:pPr>
        <w:ind w:firstLine="708"/>
        <w:jc w:val="both"/>
      </w:pPr>
      <w:r w:rsidRPr="0007430B">
        <w:t>Sosyal Hizmetler Engelliler ve Halkla İlişkiler Komisyonu seçimine geçildi.</w:t>
      </w:r>
    </w:p>
    <w:p w:rsidR="003047E5" w:rsidRPr="0007430B" w:rsidRDefault="003047E5" w:rsidP="003047E5">
      <w:pPr>
        <w:ind w:firstLine="708"/>
        <w:jc w:val="both"/>
      </w:pPr>
      <w:r w:rsidRPr="0007430B">
        <w:t>Sosyal Hizmetler Engelliler ve Halkla İlişkiler Komisyonuna AK parti grubu adına Cumali KARAVAR söz alarak’’Ayşe ÇAKMAK, Faruk KARAKAYALI, Celal KAYA, Hikmet KARAKEÇİLİ’yi öneriyorum ‘’ dedi.</w:t>
      </w:r>
    </w:p>
    <w:p w:rsidR="003047E5" w:rsidRPr="0007430B" w:rsidRDefault="003047E5" w:rsidP="003047E5">
      <w:pPr>
        <w:ind w:firstLine="708"/>
        <w:jc w:val="both"/>
      </w:pPr>
      <w:r w:rsidRPr="0007430B">
        <w:t>HDP grubu adına İ. Halil AYYILDIZ söz alarak ‘’ Ali SOLAK’ı öneriyorum dedi.</w:t>
      </w:r>
    </w:p>
    <w:p w:rsidR="003047E5" w:rsidRPr="0007430B" w:rsidRDefault="003047E5" w:rsidP="003047E5">
      <w:pPr>
        <w:ind w:firstLine="708"/>
        <w:jc w:val="both"/>
        <w:rPr>
          <w:rFonts w:eastAsia="Times New Roman"/>
          <w:lang w:eastAsia="tr-TR"/>
        </w:rPr>
      </w:pPr>
      <w:r w:rsidRPr="0007430B">
        <w:t>Sosyal Hizmetler Engelliler ve Halkla İlişkiler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Pr="0007430B" w:rsidRDefault="003047E5" w:rsidP="003047E5">
      <w:pPr>
        <w:ind w:firstLine="708"/>
        <w:jc w:val="both"/>
        <w:rPr>
          <w:rFonts w:eastAsia="Times New Roman"/>
          <w:bCs/>
          <w:lang w:eastAsia="tr-TR"/>
        </w:rPr>
      </w:pPr>
    </w:p>
    <w:p w:rsidR="003047E5" w:rsidRPr="0007430B" w:rsidRDefault="003047E5" w:rsidP="003047E5">
      <w:pPr>
        <w:ind w:firstLine="708"/>
        <w:contextualSpacing/>
        <w:jc w:val="both"/>
      </w:pPr>
      <w:r w:rsidRPr="0007430B">
        <w:t>Sosyal Hizmetler Engelliler ve Halkla İlişkiler Komisyonuna; Ayşe ÇAKMAK, Faruk KARAKAYALI, Celal KAYA, Hikmet KARAKEÇİLİ ve Ali SOLAK Oy çokluğu ile seçildiler.</w:t>
      </w:r>
    </w:p>
    <w:p w:rsidR="003047E5" w:rsidRPr="0007430B" w:rsidRDefault="003047E5" w:rsidP="003047E5">
      <w:pPr>
        <w:ind w:firstLine="708"/>
        <w:jc w:val="both"/>
        <w:rPr>
          <w:rFonts w:eastAsia="Times New Roman"/>
          <w:lang w:eastAsia="tr-TR"/>
        </w:rPr>
      </w:pPr>
    </w:p>
    <w:p w:rsidR="003047E5" w:rsidRDefault="003047E5" w:rsidP="003047E5">
      <w:pPr>
        <w:ind w:firstLine="708"/>
        <w:jc w:val="both"/>
        <w:rPr>
          <w:rFonts w:eastAsia="Times New Roman"/>
          <w:lang w:eastAsia="tr-TR"/>
        </w:rPr>
      </w:pPr>
    </w:p>
    <w:p w:rsidR="003047E5" w:rsidRDefault="003047E5" w:rsidP="003047E5">
      <w:pPr>
        <w:ind w:firstLine="708"/>
        <w:jc w:val="both"/>
        <w:rPr>
          <w:rFonts w:eastAsia="Times New Roman"/>
          <w:lang w:eastAsia="tr-TR"/>
        </w:rPr>
      </w:pPr>
    </w:p>
    <w:p w:rsidR="003047E5" w:rsidRDefault="003047E5" w:rsidP="003047E5">
      <w:pPr>
        <w:ind w:firstLine="708"/>
        <w:jc w:val="both"/>
        <w:rPr>
          <w:rFonts w:eastAsia="Times New Roman"/>
          <w:lang w:eastAsia="tr-TR"/>
        </w:rPr>
      </w:pPr>
    </w:p>
    <w:p w:rsidR="003047E5" w:rsidRPr="0007430B" w:rsidRDefault="003047E5" w:rsidP="003047E5">
      <w:pPr>
        <w:ind w:firstLine="708"/>
        <w:jc w:val="both"/>
        <w:rPr>
          <w:rFonts w:eastAsia="Times New Roman"/>
          <w:lang w:eastAsia="tr-TR"/>
        </w:rPr>
      </w:pPr>
    </w:p>
    <w:p w:rsidR="003047E5" w:rsidRPr="0007430B" w:rsidRDefault="003047E5" w:rsidP="003047E5">
      <w:pPr>
        <w:ind w:firstLine="708"/>
        <w:contextualSpacing/>
        <w:jc w:val="both"/>
        <w:rPr>
          <w:b/>
          <w:u w:val="single"/>
        </w:rPr>
      </w:pPr>
      <w:r w:rsidRPr="0007430B">
        <w:rPr>
          <w:b/>
          <w:u w:val="single"/>
        </w:rPr>
        <w:lastRenderedPageBreak/>
        <w:t>Kadın Erkek Eşitliği ve Aile Komisyonu Seçimine Geçildi.</w:t>
      </w:r>
    </w:p>
    <w:p w:rsidR="003047E5" w:rsidRPr="0007430B" w:rsidRDefault="003047E5" w:rsidP="003047E5">
      <w:pPr>
        <w:ind w:firstLine="708"/>
        <w:contextualSpacing/>
        <w:jc w:val="both"/>
      </w:pPr>
    </w:p>
    <w:p w:rsidR="003047E5" w:rsidRPr="0007430B" w:rsidRDefault="003047E5" w:rsidP="003047E5">
      <w:pPr>
        <w:ind w:firstLine="708"/>
        <w:jc w:val="both"/>
      </w:pPr>
      <w:r w:rsidRPr="0007430B">
        <w:t>Kadın Erkek Eşitliği ve Aile Komisyonuna AK parti grubu adına Cumali KARAVAR söz alarak’’ Ayşe ÇAKMAK, Sinan TOKDEMİR, Faruk KARAKAYALI, İbrahim TAŞ’ı öneriyorum ‘’ dedi.</w:t>
      </w:r>
    </w:p>
    <w:p w:rsidR="003047E5" w:rsidRPr="0007430B" w:rsidRDefault="003047E5" w:rsidP="003047E5">
      <w:pPr>
        <w:ind w:firstLine="708"/>
        <w:jc w:val="both"/>
      </w:pPr>
      <w:r w:rsidRPr="0007430B">
        <w:t>HDP grubu adına İ. Halil AYYILDIZ söz alarak ‘’ Aysun AVCIKIRAN’I’’ öneriyorum dedi.</w:t>
      </w:r>
    </w:p>
    <w:p w:rsidR="003047E5" w:rsidRPr="0007430B" w:rsidRDefault="003047E5" w:rsidP="003047E5">
      <w:pPr>
        <w:ind w:firstLine="708"/>
        <w:jc w:val="both"/>
        <w:rPr>
          <w:rFonts w:eastAsia="Times New Roman"/>
          <w:lang w:eastAsia="tr-TR"/>
        </w:rPr>
      </w:pPr>
      <w:r w:rsidRPr="0007430B">
        <w:t>Kadın Erkek Eşitliği ve Aile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Pr="0007430B" w:rsidRDefault="003047E5" w:rsidP="003047E5">
      <w:pPr>
        <w:ind w:firstLine="708"/>
        <w:contextualSpacing/>
        <w:jc w:val="both"/>
      </w:pPr>
      <w:r w:rsidRPr="0007430B">
        <w:t>Kadın Erkek Eşitliği ve Aile Komisyonuna; Ayşe ÇAKMAK, Sinan TOKDEMİR, Faruk KARAKAYALI, İbrahim TAŞ ve Aysun AVCIKIRAN Oy çokluğu ile seçildiler.</w:t>
      </w:r>
    </w:p>
    <w:p w:rsidR="003047E5" w:rsidRDefault="003047E5" w:rsidP="003047E5">
      <w:pPr>
        <w:ind w:firstLine="708"/>
        <w:contextualSpacing/>
        <w:jc w:val="both"/>
      </w:pPr>
    </w:p>
    <w:p w:rsidR="003047E5" w:rsidRPr="0007430B" w:rsidRDefault="003047E5" w:rsidP="003047E5">
      <w:pPr>
        <w:ind w:firstLine="708"/>
        <w:contextualSpacing/>
        <w:jc w:val="both"/>
      </w:pPr>
    </w:p>
    <w:p w:rsidR="003047E5" w:rsidRPr="0007430B" w:rsidRDefault="003047E5" w:rsidP="003047E5">
      <w:pPr>
        <w:ind w:firstLine="708"/>
        <w:contextualSpacing/>
        <w:jc w:val="both"/>
        <w:rPr>
          <w:b/>
          <w:u w:val="single"/>
        </w:rPr>
      </w:pPr>
      <w:r w:rsidRPr="0007430B">
        <w:rPr>
          <w:b/>
          <w:u w:val="single"/>
        </w:rPr>
        <w:t>Gıda Tarım ve Hayvancılık  Komisyonu Seçimine Geçildi.</w:t>
      </w:r>
    </w:p>
    <w:p w:rsidR="003047E5" w:rsidRPr="0007430B" w:rsidRDefault="003047E5" w:rsidP="003047E5">
      <w:pPr>
        <w:ind w:firstLine="708"/>
        <w:contextualSpacing/>
        <w:jc w:val="both"/>
      </w:pPr>
    </w:p>
    <w:p w:rsidR="003047E5" w:rsidRPr="0007430B" w:rsidRDefault="003047E5" w:rsidP="003047E5">
      <w:pPr>
        <w:ind w:firstLine="708"/>
        <w:jc w:val="both"/>
      </w:pPr>
      <w:r w:rsidRPr="0007430B">
        <w:t>Gıda Tarım ve Hayvancılık  Komisyonuna; AK parti grubu adına Cumali KARAVAR söz alarak’’ M. Sinan KAYA, Hikmet KARAKEÇİLİ, Mehmet Ali KIRVAR, Murat ŞİRİN’i öneriyorum ‘’ dedi.</w:t>
      </w:r>
    </w:p>
    <w:p w:rsidR="003047E5" w:rsidRPr="0007430B" w:rsidRDefault="003047E5" w:rsidP="003047E5">
      <w:pPr>
        <w:ind w:firstLine="708"/>
        <w:jc w:val="both"/>
      </w:pPr>
      <w:r w:rsidRPr="0007430B">
        <w:t>HDP grubu adına İ. Halil AYYILDIZ söz alarak ‘’ Fikri TÜYSÜZ’ü’’ öneriyorum dedi.</w:t>
      </w:r>
    </w:p>
    <w:p w:rsidR="003047E5" w:rsidRPr="0007430B" w:rsidRDefault="003047E5" w:rsidP="003047E5">
      <w:pPr>
        <w:ind w:firstLine="708"/>
        <w:jc w:val="both"/>
        <w:rPr>
          <w:rFonts w:eastAsia="Times New Roman"/>
          <w:lang w:eastAsia="tr-TR"/>
        </w:rPr>
      </w:pPr>
      <w:r w:rsidRPr="0007430B">
        <w:t>Gıda Tarım ve Hayvancılık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Default="003047E5" w:rsidP="003047E5">
      <w:pPr>
        <w:ind w:firstLine="708"/>
        <w:contextualSpacing/>
        <w:jc w:val="both"/>
      </w:pPr>
      <w:r w:rsidRPr="0007430B">
        <w:t>Gıda Tarım ve Hayvancılık  Komisyona; M. Sinan KAYA, Hikmet KARAKEÇİLİ, Mehmet Ali KIRVAR, Murat ŞİRİN, Fikri TÜYSÜZ Oy çokluğu ile seçildiler.</w:t>
      </w:r>
    </w:p>
    <w:p w:rsidR="003047E5" w:rsidRDefault="003047E5" w:rsidP="003047E5">
      <w:pPr>
        <w:ind w:firstLine="708"/>
        <w:contextualSpacing/>
        <w:jc w:val="both"/>
      </w:pPr>
    </w:p>
    <w:p w:rsidR="003047E5" w:rsidRDefault="003047E5" w:rsidP="003047E5">
      <w:pPr>
        <w:ind w:firstLine="708"/>
        <w:contextualSpacing/>
        <w:jc w:val="both"/>
      </w:pPr>
    </w:p>
    <w:p w:rsidR="003047E5" w:rsidRDefault="003047E5" w:rsidP="003047E5">
      <w:pPr>
        <w:ind w:firstLine="708"/>
        <w:contextualSpacing/>
        <w:jc w:val="both"/>
      </w:pPr>
    </w:p>
    <w:p w:rsidR="003047E5" w:rsidRPr="0007430B" w:rsidRDefault="003047E5" w:rsidP="003047E5">
      <w:pPr>
        <w:ind w:firstLine="708"/>
        <w:contextualSpacing/>
        <w:jc w:val="both"/>
      </w:pPr>
    </w:p>
    <w:p w:rsidR="003047E5" w:rsidRPr="0007430B" w:rsidRDefault="003047E5" w:rsidP="003047E5">
      <w:pPr>
        <w:ind w:firstLine="708"/>
        <w:contextualSpacing/>
        <w:jc w:val="both"/>
      </w:pPr>
    </w:p>
    <w:p w:rsidR="003047E5" w:rsidRPr="0007430B" w:rsidRDefault="003047E5" w:rsidP="003047E5">
      <w:pPr>
        <w:ind w:firstLine="708"/>
        <w:contextualSpacing/>
        <w:jc w:val="both"/>
        <w:rPr>
          <w:b/>
          <w:u w:val="single"/>
        </w:rPr>
      </w:pPr>
      <w:r w:rsidRPr="0007430B">
        <w:rPr>
          <w:b/>
          <w:u w:val="single"/>
        </w:rPr>
        <w:lastRenderedPageBreak/>
        <w:t>Turizm ve Tanıtım  Komisyonu Seçimine Geçildi.</w:t>
      </w:r>
    </w:p>
    <w:p w:rsidR="003047E5" w:rsidRPr="0007430B" w:rsidRDefault="003047E5" w:rsidP="003047E5">
      <w:pPr>
        <w:ind w:firstLine="708"/>
        <w:contextualSpacing/>
        <w:jc w:val="both"/>
      </w:pPr>
    </w:p>
    <w:p w:rsidR="003047E5" w:rsidRPr="0007430B" w:rsidRDefault="003047E5" w:rsidP="003047E5">
      <w:pPr>
        <w:ind w:firstLine="708"/>
        <w:jc w:val="both"/>
      </w:pPr>
      <w:r w:rsidRPr="0007430B">
        <w:t>Turizm ve Tanıtım Komisyonuna; AK parti grubu adına Cumali KARAVAR söz alarak’’ Mehmet Ali KIRVAR, İhsan ÖZEYRANLI, M. Akif GÜLEL, Şeref ŞEYHANLIOĞLU’nu öneriyorum ‘’ dedi.</w:t>
      </w:r>
    </w:p>
    <w:p w:rsidR="003047E5" w:rsidRPr="0007430B" w:rsidRDefault="003047E5" w:rsidP="003047E5">
      <w:pPr>
        <w:ind w:firstLine="708"/>
        <w:jc w:val="both"/>
      </w:pPr>
      <w:r w:rsidRPr="0007430B">
        <w:t>HDP grubu adına İ.Halil AYYILDIZ söz alarak ‘’ İ. Halil AYYILDIZ’ı’’ öneriyorum dedi.</w:t>
      </w:r>
    </w:p>
    <w:p w:rsidR="003047E5" w:rsidRPr="0007430B" w:rsidRDefault="003047E5" w:rsidP="003047E5">
      <w:pPr>
        <w:ind w:firstLine="708"/>
        <w:jc w:val="both"/>
        <w:rPr>
          <w:rFonts w:eastAsia="Times New Roman"/>
          <w:lang w:eastAsia="tr-TR"/>
        </w:rPr>
      </w:pPr>
      <w:r w:rsidRPr="0007430B">
        <w:t>Turizm ve Tanıtım  Komisyonu</w:t>
      </w:r>
      <w:r w:rsidRPr="0007430B">
        <w:rPr>
          <w:b/>
          <w:u w:val="single"/>
        </w:rPr>
        <w:t xml:space="preserve"> </w:t>
      </w:r>
      <w:r w:rsidRPr="0007430B">
        <w:t>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3047E5" w:rsidRDefault="003047E5" w:rsidP="003047E5">
      <w:pPr>
        <w:ind w:firstLine="708"/>
        <w:contextualSpacing/>
        <w:jc w:val="both"/>
      </w:pPr>
      <w:r w:rsidRPr="0007430B">
        <w:t>Turizm ve Tanıtım  Komisyonu; Mehmet Ali KIRvar, İhsan ÖZEYRANLI, M. Akif GÜLEL, ŞEREF ŞEYHANLIOĞLU, İ. Halil AYYILDIZ Oy çokluğu ile seçildiler.</w:t>
      </w:r>
    </w:p>
    <w:p w:rsidR="003047E5" w:rsidRDefault="003047E5" w:rsidP="003047E5">
      <w:pPr>
        <w:ind w:firstLine="708"/>
        <w:contextualSpacing/>
        <w:jc w:val="both"/>
      </w:pPr>
    </w:p>
    <w:p w:rsidR="003047E5" w:rsidRPr="0007430B" w:rsidRDefault="003047E5" w:rsidP="003047E5">
      <w:pPr>
        <w:ind w:firstLine="708"/>
        <w:contextualSpacing/>
        <w:jc w:val="both"/>
        <w:rPr>
          <w:b/>
          <w:u w:val="single"/>
        </w:rPr>
      </w:pPr>
      <w:r w:rsidRPr="0007430B">
        <w:rPr>
          <w:b/>
          <w:u w:val="single"/>
        </w:rPr>
        <w:t>Araştırma ve İnceleme  Komisyonu Seçimine Geçildi.</w:t>
      </w:r>
    </w:p>
    <w:p w:rsidR="003047E5" w:rsidRPr="0007430B" w:rsidRDefault="003047E5" w:rsidP="003047E5">
      <w:pPr>
        <w:ind w:firstLine="708"/>
        <w:contextualSpacing/>
        <w:jc w:val="both"/>
      </w:pPr>
    </w:p>
    <w:p w:rsidR="003047E5" w:rsidRPr="0007430B" w:rsidRDefault="003047E5" w:rsidP="003047E5">
      <w:pPr>
        <w:ind w:firstLine="708"/>
        <w:jc w:val="both"/>
      </w:pPr>
      <w:r w:rsidRPr="0007430B">
        <w:t>Araştırma ve İnceleme Komisyonuna; AK parti grubu adına Cumali KARAVAR söz alarak’’ İbrahim TAŞ, M. Sinan KAYA, Mehmet Ali KIRVAR, Faruk KARAKAYALI’yı öneriyorum ‘’ dedi.</w:t>
      </w:r>
    </w:p>
    <w:p w:rsidR="003047E5" w:rsidRPr="0007430B" w:rsidRDefault="003047E5" w:rsidP="003047E5">
      <w:pPr>
        <w:ind w:firstLine="708"/>
        <w:jc w:val="both"/>
      </w:pPr>
      <w:r w:rsidRPr="0007430B">
        <w:t>HDP grubu adına İ. Halil AYYILDIZ söz alarak ‘’ Ali SOLAK’ı’’ öneriyorum dedi.</w:t>
      </w:r>
    </w:p>
    <w:p w:rsidR="003047E5" w:rsidRPr="0007430B" w:rsidRDefault="003047E5" w:rsidP="003047E5">
      <w:pPr>
        <w:ind w:firstLine="708"/>
        <w:jc w:val="both"/>
        <w:rPr>
          <w:rFonts w:eastAsia="Times New Roman"/>
          <w:lang w:eastAsia="tr-TR"/>
        </w:rPr>
      </w:pPr>
      <w:r w:rsidRPr="0007430B">
        <w:t>Araştırma ve İnceleme Komisyonu seçimine geçildi.</w:t>
      </w:r>
    </w:p>
    <w:p w:rsidR="003047E5" w:rsidRPr="0007430B" w:rsidRDefault="003047E5" w:rsidP="003047E5">
      <w:pPr>
        <w:ind w:firstLine="708"/>
        <w:jc w:val="both"/>
        <w:rPr>
          <w:rFonts w:eastAsia="Times New Roman"/>
          <w:lang w:eastAsia="tr-TR"/>
        </w:rPr>
      </w:pPr>
      <w:r w:rsidRPr="0007430B">
        <w:rPr>
          <w:rFonts w:eastAsia="Times New Roman"/>
          <w:lang w:eastAsia="tr-TR"/>
        </w:rPr>
        <w:t>Gündem maddesiyle ilgili söz isteyen olup olmadığı soruldu.</w:t>
      </w:r>
    </w:p>
    <w:p w:rsidR="003047E5" w:rsidRPr="0007430B" w:rsidRDefault="003047E5" w:rsidP="003047E5">
      <w:pPr>
        <w:ind w:firstLine="708"/>
        <w:contextualSpacing/>
        <w:jc w:val="both"/>
        <w:rPr>
          <w:rFonts w:eastAsia="Times New Roman"/>
          <w:lang w:eastAsia="tr-TR"/>
        </w:rPr>
      </w:pPr>
      <w:r w:rsidRPr="0007430B">
        <w:rPr>
          <w:rFonts w:eastAsia="Times New Roman"/>
          <w:lang w:eastAsia="tr-TR"/>
        </w:rPr>
        <w:t>Gündem maddesiyle ilgili söz isteyen olmadığından oylamaya geçildi.</w:t>
      </w:r>
    </w:p>
    <w:p w:rsidR="003047E5" w:rsidRPr="0007430B" w:rsidRDefault="003047E5" w:rsidP="003047E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Oykullandıkları,  Abdurrahman İZOL, Olkan KIRTAY, Ramazan GÜLEL Kemal DEMİRBÜKEN ve Ali ÇİFTÇEL’in </w:t>
      </w:r>
      <w:r w:rsidRPr="0007430B">
        <w:t xml:space="preserve">Red yönünde oy </w:t>
      </w:r>
      <w:r w:rsidRPr="0007430B">
        <w:rPr>
          <w:rFonts w:eastAsia="Times New Roman"/>
          <w:bCs/>
          <w:lang w:eastAsia="tr-TR"/>
        </w:rPr>
        <w:t>kullandıkları görüldü.</w:t>
      </w:r>
    </w:p>
    <w:p w:rsidR="009773DC" w:rsidRPr="003047E5" w:rsidRDefault="003047E5" w:rsidP="003047E5">
      <w:pPr>
        <w:autoSpaceDE w:val="0"/>
        <w:autoSpaceDN w:val="0"/>
        <w:adjustRightInd w:val="0"/>
        <w:ind w:firstLine="708"/>
        <w:jc w:val="both"/>
      </w:pPr>
      <w:r w:rsidRPr="0007430B">
        <w:t>Araştırma ve İnceleme Komisyonuna; İbrahim TAŞ, M. Sinan KAYA, M.ali KIRVAR, Faruk KARAKAYALI ve Ali SOLAK Oy çokluğu ile seçildiler.</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B2F" w:rsidRDefault="00B27B2F" w:rsidP="00450D7D">
      <w:r>
        <w:separator/>
      </w:r>
    </w:p>
  </w:endnote>
  <w:endnote w:type="continuationSeparator" w:id="0">
    <w:p w:rsidR="00B27B2F" w:rsidRDefault="00B27B2F"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B2F" w:rsidRDefault="00B27B2F" w:rsidP="00450D7D">
      <w:r>
        <w:separator/>
      </w:r>
    </w:p>
  </w:footnote>
  <w:footnote w:type="continuationSeparator" w:id="0">
    <w:p w:rsidR="00B27B2F" w:rsidRDefault="00B27B2F"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047E5"/>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35DE3"/>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AF0B61"/>
    <w:rsid w:val="00B27B2F"/>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9032C"/>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Pages>
  <Words>1988</Words>
  <Characters>11333</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37</cp:revision>
  <cp:lastPrinted>2019-04-17T11:46:00Z</cp:lastPrinted>
  <dcterms:created xsi:type="dcterms:W3CDTF">2019-01-15T08:32:00Z</dcterms:created>
  <dcterms:modified xsi:type="dcterms:W3CDTF">2019-04-17T11:46:00Z</dcterms:modified>
</cp:coreProperties>
</file>